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6E" w:rsidRDefault="00216D6E" w:rsidP="00216D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 работы по МКУК «Подгоренский КДЦ» за декабрь  2018г.</w:t>
      </w:r>
    </w:p>
    <w:tbl>
      <w:tblPr>
        <w:tblStyle w:val="a3"/>
        <w:tblW w:w="5516" w:type="pct"/>
        <w:tblInd w:w="-1013" w:type="dxa"/>
        <w:tblLook w:val="04A0"/>
      </w:tblPr>
      <w:tblGrid>
        <w:gridCol w:w="2319"/>
        <w:gridCol w:w="1122"/>
        <w:gridCol w:w="1367"/>
        <w:gridCol w:w="1916"/>
        <w:gridCol w:w="1096"/>
        <w:gridCol w:w="950"/>
        <w:gridCol w:w="1789"/>
      </w:tblGrid>
      <w:tr w:rsidR="00216D6E" w:rsidTr="00942F77">
        <w:trPr>
          <w:trHeight w:val="1126"/>
        </w:trPr>
        <w:tc>
          <w:tcPr>
            <w:tcW w:w="9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D6E" w:rsidRDefault="00216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культурно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   и число посетителей за апрель месяц</w:t>
            </w:r>
          </w:p>
        </w:tc>
        <w:tc>
          <w:tcPr>
            <w:tcW w:w="5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D6E" w:rsidRDefault="00216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посетит.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D6E" w:rsidRDefault="00216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D6E" w:rsidRDefault="00216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клубных формирований и кол-во посетителей за апрель месяц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D6E" w:rsidRDefault="00216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занятий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D6E" w:rsidRDefault="00216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посещ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D6E" w:rsidRDefault="00216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на платной основе и участники </w:t>
            </w:r>
          </w:p>
        </w:tc>
      </w:tr>
      <w:tr w:rsidR="00216D6E" w:rsidTr="00174D3C">
        <w:trPr>
          <w:trHeight w:val="70"/>
        </w:trPr>
        <w:tc>
          <w:tcPr>
            <w:tcW w:w="9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D6E" w:rsidRDefault="006F4C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мероприятий     328</w:t>
            </w:r>
            <w:r w:rsidR="00216D6E">
              <w:rPr>
                <w:rFonts w:ascii="Times New Roman" w:hAnsi="Times New Roman" w:cs="Times New Roman"/>
                <w:b/>
              </w:rPr>
              <w:t xml:space="preserve">  чел</w:t>
            </w: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16D6E" w:rsidRDefault="00942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</w:t>
            </w:r>
            <w:r w:rsidR="00174D3C">
              <w:rPr>
                <w:rFonts w:ascii="Times New Roman" w:hAnsi="Times New Roman" w:cs="Times New Roman"/>
              </w:rPr>
              <w:t>Ди</w:t>
            </w:r>
            <w:r>
              <w:rPr>
                <w:rFonts w:ascii="Times New Roman" w:hAnsi="Times New Roman" w:cs="Times New Roman"/>
              </w:rPr>
              <w:t xml:space="preserve">скотека </w:t>
            </w: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216D6E" w:rsidRDefault="00942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 «Герой России! Какой он?» - конкурс рисунков</w:t>
            </w: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216D6E" w:rsidRDefault="00942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06.12. «От героев былых времен, до Героев нашего времени» - час истории для 5 – 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42F77" w:rsidRDefault="00942F77">
            <w:pPr>
              <w:rPr>
                <w:rFonts w:ascii="Times New Roman" w:hAnsi="Times New Roman" w:cs="Times New Roman"/>
              </w:rPr>
            </w:pPr>
          </w:p>
          <w:p w:rsidR="00216D6E" w:rsidRDefault="00942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7.12.Деловая игра «Дебаты»</w:t>
            </w:r>
            <w:r w:rsidR="004C79BE">
              <w:rPr>
                <w:rFonts w:ascii="Times New Roman" w:hAnsi="Times New Roman" w:cs="Times New Roman"/>
              </w:rPr>
              <w:t xml:space="preserve"> тема: «Герои нашего времени»</w:t>
            </w: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216D6E" w:rsidRDefault="004C7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8.12.Дискотека</w:t>
            </w: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216D6E" w:rsidRDefault="004C7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 «Я зиму Русскую люблю» - конкурс детского творчества</w:t>
            </w: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216D6E" w:rsidRDefault="004C7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  <w:r w:rsidR="00216D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«Вредные привычки молодых родителей» - тематические рисунки</w:t>
            </w: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216D6E" w:rsidRDefault="004C7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  <w:r w:rsidR="00216D6E">
              <w:rPr>
                <w:rFonts w:ascii="Times New Roman" w:hAnsi="Times New Roman" w:cs="Times New Roman"/>
              </w:rPr>
              <w:t>.Дискотека</w:t>
            </w: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216D6E" w:rsidRDefault="004C7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</w:t>
            </w:r>
            <w:r w:rsidR="00174D3C">
              <w:rPr>
                <w:rFonts w:ascii="Times New Roman" w:hAnsi="Times New Roman" w:cs="Times New Roman"/>
              </w:rPr>
              <w:t xml:space="preserve"> «Узоры Деда Мороза» -  к</w:t>
            </w:r>
            <w:r>
              <w:rPr>
                <w:rFonts w:ascii="Times New Roman" w:hAnsi="Times New Roman" w:cs="Times New Roman"/>
              </w:rPr>
              <w:t>онкурс на самую необычную снежинку</w:t>
            </w:r>
            <w:r w:rsidR="00174D3C">
              <w:rPr>
                <w:rFonts w:ascii="Times New Roman" w:hAnsi="Times New Roman" w:cs="Times New Roman"/>
              </w:rPr>
              <w:t xml:space="preserve"> </w:t>
            </w:r>
            <w:r w:rsidR="00216D6E">
              <w:rPr>
                <w:rFonts w:ascii="Times New Roman" w:hAnsi="Times New Roman" w:cs="Times New Roman"/>
              </w:rPr>
              <w:t xml:space="preserve"> </w:t>
            </w: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216D6E" w:rsidRDefault="00174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22.12.Предновогодняя дискотека</w:t>
            </w: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74D3C">
              <w:rPr>
                <w:rFonts w:ascii="Times New Roman" w:hAnsi="Times New Roman" w:cs="Times New Roman"/>
              </w:rPr>
              <w:t>29.12.Новогодний вечер с Дедом Морозом и Снегурочкой</w:t>
            </w:r>
            <w:r>
              <w:rPr>
                <w:rFonts w:ascii="Times New Roman" w:hAnsi="Times New Roman" w:cs="Times New Roman"/>
              </w:rPr>
              <w:t xml:space="preserve">        </w:t>
            </w: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216D6E" w:rsidRDefault="00942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216D6E" w:rsidRDefault="00942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216D6E" w:rsidRDefault="00942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4C79BE" w:rsidRDefault="004C79BE">
            <w:pPr>
              <w:rPr>
                <w:rFonts w:ascii="Times New Roman" w:hAnsi="Times New Roman" w:cs="Times New Roman"/>
              </w:rPr>
            </w:pPr>
          </w:p>
          <w:p w:rsidR="00942F77" w:rsidRDefault="004C7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216D6E" w:rsidRDefault="004C7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4C79BE" w:rsidRDefault="004C79BE">
            <w:pPr>
              <w:rPr>
                <w:rFonts w:ascii="Times New Roman" w:hAnsi="Times New Roman" w:cs="Times New Roman"/>
              </w:rPr>
            </w:pPr>
          </w:p>
          <w:p w:rsidR="004C79BE" w:rsidRDefault="004C7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216D6E" w:rsidRDefault="004C7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216D6E" w:rsidRDefault="006F4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6F4CC8" w:rsidRDefault="006F4CC8">
            <w:pPr>
              <w:rPr>
                <w:rFonts w:ascii="Times New Roman" w:hAnsi="Times New Roman" w:cs="Times New Roman"/>
              </w:rPr>
            </w:pPr>
          </w:p>
          <w:p w:rsidR="006F4CC8" w:rsidRDefault="006F4CC8">
            <w:pPr>
              <w:rPr>
                <w:rFonts w:ascii="Times New Roman" w:hAnsi="Times New Roman" w:cs="Times New Roman"/>
              </w:rPr>
            </w:pPr>
          </w:p>
          <w:p w:rsidR="006F4CC8" w:rsidRDefault="006F4CC8">
            <w:pPr>
              <w:rPr>
                <w:rFonts w:ascii="Times New Roman" w:hAnsi="Times New Roman" w:cs="Times New Roman"/>
              </w:rPr>
            </w:pPr>
          </w:p>
          <w:p w:rsidR="00216D6E" w:rsidRDefault="00174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16D6E">
              <w:rPr>
                <w:rFonts w:ascii="Times New Roman" w:hAnsi="Times New Roman" w:cs="Times New Roman"/>
              </w:rPr>
              <w:t>0</w:t>
            </w: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6F4CC8" w:rsidRDefault="006F4CC8">
            <w:pPr>
              <w:rPr>
                <w:rFonts w:ascii="Times New Roman" w:hAnsi="Times New Roman" w:cs="Times New Roman"/>
              </w:rPr>
            </w:pPr>
          </w:p>
          <w:p w:rsidR="00216D6E" w:rsidRDefault="00174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216D6E" w:rsidRDefault="00174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D6E" w:rsidRDefault="00216D6E">
            <w:pPr>
              <w:rPr>
                <w:rFonts w:ascii="Times New Roman" w:hAnsi="Times New Roman" w:cs="Times New Roman"/>
                <w:b/>
              </w:rPr>
            </w:pP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216D6E" w:rsidRDefault="00942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216D6E" w:rsidRDefault="00942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216D6E" w:rsidRDefault="00942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4C79BE" w:rsidRDefault="004C7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216D6E" w:rsidRDefault="004C7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4C79BE" w:rsidRDefault="004C7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4C79BE" w:rsidRDefault="004C7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174D3C" w:rsidRDefault="00216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  <w:p w:rsidR="00174D3C" w:rsidRPr="00174D3C" w:rsidRDefault="00174D3C" w:rsidP="00174D3C">
            <w:pPr>
              <w:rPr>
                <w:rFonts w:ascii="Times New Roman" w:hAnsi="Times New Roman" w:cs="Times New Roman"/>
              </w:rPr>
            </w:pPr>
          </w:p>
          <w:p w:rsidR="00174D3C" w:rsidRDefault="00174D3C" w:rsidP="00174D3C">
            <w:pPr>
              <w:rPr>
                <w:rFonts w:ascii="Times New Roman" w:hAnsi="Times New Roman" w:cs="Times New Roman"/>
              </w:rPr>
            </w:pPr>
          </w:p>
          <w:p w:rsidR="00174D3C" w:rsidRDefault="00174D3C" w:rsidP="00174D3C">
            <w:pPr>
              <w:rPr>
                <w:rFonts w:ascii="Times New Roman" w:hAnsi="Times New Roman" w:cs="Times New Roman"/>
              </w:rPr>
            </w:pPr>
          </w:p>
          <w:p w:rsidR="00174D3C" w:rsidRDefault="00174D3C" w:rsidP="00174D3C">
            <w:pPr>
              <w:rPr>
                <w:rFonts w:ascii="Times New Roman" w:hAnsi="Times New Roman" w:cs="Times New Roman"/>
              </w:rPr>
            </w:pPr>
          </w:p>
          <w:p w:rsidR="00174D3C" w:rsidRDefault="00174D3C" w:rsidP="00174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  <w:p w:rsidR="00174D3C" w:rsidRPr="00174D3C" w:rsidRDefault="00174D3C" w:rsidP="00174D3C">
            <w:pPr>
              <w:rPr>
                <w:rFonts w:ascii="Times New Roman" w:hAnsi="Times New Roman" w:cs="Times New Roman"/>
              </w:rPr>
            </w:pPr>
          </w:p>
          <w:p w:rsidR="00174D3C" w:rsidRDefault="00174D3C" w:rsidP="00174D3C">
            <w:pPr>
              <w:rPr>
                <w:rFonts w:ascii="Times New Roman" w:hAnsi="Times New Roman" w:cs="Times New Roman"/>
              </w:rPr>
            </w:pPr>
          </w:p>
          <w:p w:rsidR="00174D3C" w:rsidRDefault="00174D3C" w:rsidP="00174D3C">
            <w:pPr>
              <w:rPr>
                <w:rFonts w:ascii="Times New Roman" w:hAnsi="Times New Roman" w:cs="Times New Roman"/>
              </w:rPr>
            </w:pPr>
          </w:p>
          <w:p w:rsidR="00174D3C" w:rsidRDefault="00174D3C" w:rsidP="00174D3C">
            <w:pPr>
              <w:rPr>
                <w:rFonts w:ascii="Times New Roman" w:hAnsi="Times New Roman" w:cs="Times New Roman"/>
              </w:rPr>
            </w:pPr>
          </w:p>
          <w:p w:rsidR="00216D6E" w:rsidRPr="00174D3C" w:rsidRDefault="00174D3C" w:rsidP="00174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D6E" w:rsidRDefault="00216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клубных формирований,  участников – 47</w:t>
            </w: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1.Умелые ручки</w:t>
            </w: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2.Ансамбль «Барыня»</w:t>
            </w: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3.Вокальный детский  </w:t>
            </w: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4.Драматический кружок </w:t>
            </w: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клуб любителей тенниса </w:t>
            </w: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6.клуб любителей бокса</w:t>
            </w:r>
          </w:p>
          <w:p w:rsidR="00216D6E" w:rsidRDefault="0021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D6E" w:rsidRDefault="00216D6E">
            <w:pPr>
              <w:rPr>
                <w:rFonts w:ascii="Times New Roman" w:hAnsi="Times New Roman" w:cs="Times New Roman"/>
                <w:b/>
              </w:rPr>
            </w:pP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216D6E" w:rsidRDefault="00BE5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216D6E" w:rsidRDefault="00BE5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216D6E" w:rsidRDefault="00BE5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216D6E" w:rsidRDefault="00BE5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D6E" w:rsidRDefault="00216D6E">
            <w:pPr>
              <w:rPr>
                <w:rFonts w:ascii="Times New Roman" w:hAnsi="Times New Roman" w:cs="Times New Roman"/>
                <w:b/>
              </w:rPr>
            </w:pPr>
          </w:p>
          <w:p w:rsidR="00216D6E" w:rsidRDefault="00216D6E">
            <w:pPr>
              <w:rPr>
                <w:rFonts w:ascii="Times New Roman" w:hAnsi="Times New Roman" w:cs="Times New Roman"/>
                <w:b/>
              </w:rPr>
            </w:pP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216D6E" w:rsidRDefault="00BE5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216D6E" w:rsidRDefault="00BE5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216D6E" w:rsidRDefault="00BE5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216D6E" w:rsidRDefault="00BE5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216D6E" w:rsidRDefault="00BE5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216D6E" w:rsidRDefault="00216D6E">
            <w:pPr>
              <w:rPr>
                <w:rFonts w:ascii="Times New Roman" w:hAnsi="Times New Roman" w:cs="Times New Roman"/>
              </w:rPr>
            </w:pPr>
          </w:p>
          <w:p w:rsidR="00BE5F7F" w:rsidRDefault="00BE5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D6E" w:rsidRDefault="006F4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16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  участников </w:t>
            </w:r>
          </w:p>
          <w:p w:rsidR="00216D6E" w:rsidRPr="006F4CC8" w:rsidRDefault="0021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CC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</w:tbl>
    <w:p w:rsidR="00216D6E" w:rsidRDefault="00216D6E" w:rsidP="00216D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Директор МКУК  «Подгоренский  КДЦ»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С.А. Мостовая</w:t>
      </w:r>
    </w:p>
    <w:sectPr w:rsidR="00216D6E" w:rsidSect="003D5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D6E"/>
    <w:rsid w:val="00174D3C"/>
    <w:rsid w:val="00192980"/>
    <w:rsid w:val="00216D6E"/>
    <w:rsid w:val="003D5AA4"/>
    <w:rsid w:val="004C79BE"/>
    <w:rsid w:val="00592689"/>
    <w:rsid w:val="006F447D"/>
    <w:rsid w:val="006F4CC8"/>
    <w:rsid w:val="00703E9A"/>
    <w:rsid w:val="00942F77"/>
    <w:rsid w:val="00BE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D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1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B4C66-4D44-4F5A-A2AD-B5CD26F4C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2018-12-17T10:02:00Z</dcterms:created>
  <dcterms:modified xsi:type="dcterms:W3CDTF">2018-12-17T11:33:00Z</dcterms:modified>
</cp:coreProperties>
</file>